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3459" w14:textId="77777777" w:rsidR="00E569D2" w:rsidRDefault="00F31A05">
      <w:pPr>
        <w:tabs>
          <w:tab w:val="left" w:pos="4253"/>
        </w:tabs>
      </w:pPr>
      <w:r>
        <w:tab/>
      </w:r>
      <w:r>
        <w:rPr>
          <w:sz w:val="22"/>
          <w:szCs w:val="22"/>
        </w:rPr>
        <w:t>Директору ООО «КСК»</w:t>
      </w:r>
    </w:p>
    <w:p w14:paraId="3E43F8BF" w14:textId="77777777" w:rsidR="00E569D2" w:rsidRDefault="00F31A05">
      <w:pPr>
        <w:tabs>
          <w:tab w:val="left" w:pos="4253"/>
        </w:tabs>
      </w:pPr>
      <w:r>
        <w:rPr>
          <w:sz w:val="22"/>
          <w:szCs w:val="22"/>
        </w:rPr>
        <w:tab/>
        <w:t>Д.Г. Усенкову</w:t>
      </w:r>
    </w:p>
    <w:p w14:paraId="50AA9CFD" w14:textId="77777777" w:rsidR="00634857" w:rsidRPr="005D4248" w:rsidRDefault="00F31A05" w:rsidP="00634857">
      <w:pPr>
        <w:tabs>
          <w:tab w:val="left" w:pos="4253"/>
        </w:tabs>
        <w:ind w:left="4253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634857" w:rsidRPr="00933767">
        <w:t>от</w:t>
      </w:r>
      <w:r w:rsidR="00634857" w:rsidRPr="005D4248">
        <w:rPr>
          <w:b/>
          <w:sz w:val="22"/>
          <w:szCs w:val="22"/>
        </w:rPr>
        <w:t xml:space="preserve"> ___________________________________________</w:t>
      </w:r>
      <w:r w:rsidR="00634857">
        <w:rPr>
          <w:b/>
          <w:sz w:val="22"/>
          <w:szCs w:val="22"/>
        </w:rPr>
        <w:t>____</w:t>
      </w:r>
    </w:p>
    <w:p w14:paraId="3C557B70" w14:textId="77777777" w:rsidR="00634857" w:rsidRPr="00534AD8" w:rsidRDefault="00634857" w:rsidP="00634857">
      <w:pPr>
        <w:tabs>
          <w:tab w:val="left" w:pos="4253"/>
        </w:tabs>
        <w:ind w:left="4253"/>
        <w:jc w:val="center"/>
        <w:rPr>
          <w:sz w:val="18"/>
          <w:szCs w:val="18"/>
        </w:rPr>
      </w:pPr>
      <w:r w:rsidRPr="00534AD8">
        <w:rPr>
          <w:sz w:val="18"/>
          <w:szCs w:val="18"/>
        </w:rPr>
        <w:t>(Наименование юридического лица)</w:t>
      </w:r>
    </w:p>
    <w:p w14:paraId="366D563F" w14:textId="77777777" w:rsidR="00634857" w:rsidRPr="005D4248" w:rsidRDefault="00634857" w:rsidP="00634857">
      <w:pPr>
        <w:tabs>
          <w:tab w:val="left" w:pos="4253"/>
        </w:tabs>
        <w:ind w:left="4253"/>
        <w:rPr>
          <w:sz w:val="22"/>
          <w:szCs w:val="22"/>
        </w:rPr>
      </w:pPr>
      <w:r w:rsidRPr="005D4248">
        <w:rPr>
          <w:b/>
          <w:sz w:val="22"/>
          <w:szCs w:val="22"/>
        </w:rPr>
        <w:t>______________________________________________</w:t>
      </w:r>
      <w:r>
        <w:rPr>
          <w:b/>
          <w:sz w:val="22"/>
          <w:szCs w:val="22"/>
        </w:rPr>
        <w:t>____</w:t>
      </w:r>
    </w:p>
    <w:p w14:paraId="1B929192" w14:textId="77777777" w:rsidR="00634857" w:rsidRPr="005D4248" w:rsidRDefault="00634857" w:rsidP="00634857">
      <w:pPr>
        <w:tabs>
          <w:tab w:val="left" w:pos="4253"/>
        </w:tabs>
        <w:spacing w:before="60" w:after="60"/>
        <w:ind w:left="4253"/>
        <w:rPr>
          <w:sz w:val="22"/>
          <w:szCs w:val="22"/>
        </w:rPr>
      </w:pPr>
      <w:r w:rsidRPr="005D4248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</w:t>
      </w:r>
    </w:p>
    <w:p w14:paraId="60E749FB" w14:textId="77777777" w:rsidR="00634857" w:rsidRPr="005D4248" w:rsidRDefault="00634857" w:rsidP="00634857">
      <w:pPr>
        <w:tabs>
          <w:tab w:val="left" w:pos="4253"/>
        </w:tabs>
        <w:ind w:left="4253"/>
        <w:rPr>
          <w:sz w:val="22"/>
          <w:szCs w:val="22"/>
        </w:rPr>
      </w:pPr>
      <w:r w:rsidRPr="00933767">
        <w:t>телефон</w:t>
      </w:r>
      <w:r w:rsidRPr="005D4248">
        <w:rPr>
          <w:sz w:val="22"/>
          <w:szCs w:val="22"/>
        </w:rPr>
        <w:t xml:space="preserve"> ______________________________________</w:t>
      </w:r>
      <w:r>
        <w:rPr>
          <w:sz w:val="22"/>
          <w:szCs w:val="22"/>
        </w:rPr>
        <w:t>____</w:t>
      </w:r>
    </w:p>
    <w:p w14:paraId="240E0803" w14:textId="77777777" w:rsidR="00634857" w:rsidRPr="005D4248" w:rsidRDefault="00634857" w:rsidP="00634857">
      <w:pPr>
        <w:tabs>
          <w:tab w:val="left" w:pos="4253"/>
        </w:tabs>
        <w:ind w:left="4253"/>
        <w:jc w:val="right"/>
        <w:rPr>
          <w:sz w:val="22"/>
          <w:szCs w:val="22"/>
        </w:rPr>
      </w:pPr>
    </w:p>
    <w:p w14:paraId="49562F29" w14:textId="77777777" w:rsidR="00E569D2" w:rsidRDefault="00E569D2">
      <w:pPr>
        <w:tabs>
          <w:tab w:val="left" w:pos="4253"/>
        </w:tabs>
        <w:ind w:left="4253"/>
        <w:jc w:val="right"/>
        <w:rPr>
          <w:sz w:val="22"/>
          <w:szCs w:val="22"/>
        </w:rPr>
      </w:pPr>
    </w:p>
    <w:p w14:paraId="0A5C0A18" w14:textId="77777777" w:rsidR="00E569D2" w:rsidRPr="00634857" w:rsidRDefault="00F31A05">
      <w:pPr>
        <w:tabs>
          <w:tab w:val="left" w:pos="4253"/>
        </w:tabs>
        <w:jc w:val="center"/>
      </w:pPr>
      <w:r>
        <w:rPr>
          <w:b/>
          <w:sz w:val="22"/>
          <w:szCs w:val="22"/>
        </w:rPr>
        <w:t>ЗАЯВЛЕНИЕ</w:t>
      </w:r>
      <w:r w:rsidR="00576153">
        <w:rPr>
          <w:b/>
          <w:sz w:val="22"/>
          <w:szCs w:val="22"/>
        </w:rPr>
        <w:t>.</w:t>
      </w:r>
    </w:p>
    <w:p w14:paraId="07FBF82A" w14:textId="77777777" w:rsidR="00E569D2" w:rsidRDefault="00E569D2">
      <w:pPr>
        <w:tabs>
          <w:tab w:val="left" w:pos="4253"/>
        </w:tabs>
        <w:jc w:val="center"/>
        <w:rPr>
          <w:b/>
          <w:sz w:val="22"/>
          <w:szCs w:val="22"/>
        </w:rPr>
      </w:pPr>
    </w:p>
    <w:p w14:paraId="686C14A2" w14:textId="127851D4" w:rsidR="00E569D2" w:rsidRDefault="00F31A05">
      <w:pPr>
        <w:jc w:val="both"/>
      </w:pPr>
      <w:r>
        <w:rPr>
          <w:sz w:val="22"/>
          <w:szCs w:val="22"/>
        </w:rPr>
        <w:t xml:space="preserve">               </w:t>
      </w:r>
      <w:r>
        <w:t xml:space="preserve">Прошу заключить </w:t>
      </w:r>
      <w:proofErr w:type="gramStart"/>
      <w:r>
        <w:t>договор  холодного</w:t>
      </w:r>
      <w:proofErr w:type="gramEnd"/>
      <w:r>
        <w:t xml:space="preserve">  водоснабжения</w:t>
      </w:r>
      <w:r w:rsidR="001A70C4">
        <w:t xml:space="preserve"> и (или) водоотведения</w:t>
      </w:r>
      <w:r>
        <w:t xml:space="preserve"> на объект,</w:t>
      </w:r>
      <w:r>
        <w:rPr>
          <w:b/>
        </w:rPr>
        <w:t xml:space="preserve"> </w:t>
      </w:r>
      <w:r>
        <w:t>расположенный по адресу: _________________________________________________________________________________</w:t>
      </w:r>
    </w:p>
    <w:p w14:paraId="15607F98" w14:textId="77777777" w:rsidR="00E569D2" w:rsidRDefault="00F31A05">
      <w:pPr>
        <w:jc w:val="center"/>
      </w:pPr>
      <w:r>
        <w:rPr>
          <w:sz w:val="18"/>
          <w:szCs w:val="18"/>
        </w:rPr>
        <w:t>(индекс, город, улица, № дома, №помещения)</w:t>
      </w:r>
    </w:p>
    <w:p w14:paraId="320B9D8C" w14:textId="77777777" w:rsidR="00E569D2" w:rsidRDefault="00F31A05">
      <w:pPr>
        <w:jc w:val="both"/>
      </w:pPr>
      <w:r>
        <w:t xml:space="preserve"> ________________________________________________________________________________</w:t>
      </w:r>
    </w:p>
    <w:p w14:paraId="02A7C799" w14:textId="77777777" w:rsidR="00E569D2" w:rsidRDefault="00E569D2">
      <w:pPr>
        <w:jc w:val="both"/>
      </w:pPr>
    </w:p>
    <w:p w14:paraId="79A0F3D9" w14:textId="77777777" w:rsidR="00E569D2" w:rsidRPr="00576153" w:rsidRDefault="00576153">
      <w:pPr>
        <w:jc w:val="both"/>
      </w:pPr>
      <w:r>
        <w:t>Приложения:</w:t>
      </w:r>
    </w:p>
    <w:p w14:paraId="2EB7BFAD" w14:textId="77777777" w:rsidR="00E569D2" w:rsidRDefault="00E569D2">
      <w:pPr>
        <w:jc w:val="both"/>
        <w:rPr>
          <w:sz w:val="20"/>
          <w:szCs w:val="20"/>
        </w:rPr>
      </w:pPr>
    </w:p>
    <w:p w14:paraId="5A41135B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Устав предприятия (копия);</w:t>
      </w:r>
    </w:p>
    <w:p w14:paraId="0D907D27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Свидетельство о внесении в ЕГРЮЛ (копия);</w:t>
      </w:r>
    </w:p>
    <w:p w14:paraId="7B1DF4A4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Свидетельство ИНН/КПП (копия);</w:t>
      </w:r>
    </w:p>
    <w:p w14:paraId="473F2F9D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Свидетельство о регистрации права собственности на объект недвижимости (копия);</w:t>
      </w:r>
    </w:p>
    <w:p w14:paraId="5E127393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Документы, подтверждающие подключение (технологическое присоединение) объектов абонента к</w:t>
      </w:r>
      <w:r w:rsidR="00634857">
        <w:t xml:space="preserve"> </w:t>
      </w:r>
      <w:r w:rsidRPr="00634857">
        <w:t>централизованным системам холодного водоснабжения или согласование с балансодержателем сетей (АРГ/ТУ/Условия подключения/Заклю</w:t>
      </w:r>
      <w:r w:rsidR="00634857">
        <w:t>чение о соответствии…) (копии);</w:t>
      </w:r>
    </w:p>
    <w:p w14:paraId="04E8AA91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Приказ о назначении руководителя (копия);</w:t>
      </w:r>
    </w:p>
    <w:p w14:paraId="6CE4402F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Приказ о назначении ответственного лица за водоснабжение (копия);</w:t>
      </w:r>
    </w:p>
    <w:p w14:paraId="0B7F3E2B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Доверенность на право заключения договора и оформления документации (копия);</w:t>
      </w:r>
    </w:p>
    <w:p w14:paraId="2B80AB19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Письмо с реквизитами и справка банка, подтверждающая наличие р/счета (копия);</w:t>
      </w:r>
    </w:p>
    <w:p w14:paraId="0230AFC2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Разрешение на строительство (копия);</w:t>
      </w:r>
    </w:p>
    <w:p w14:paraId="20D35881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Разрешение на ввод объекта в эксплуатацию (копия);</w:t>
      </w:r>
    </w:p>
    <w:p w14:paraId="66F71B17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Договор аренды земельного участка (копия);</w:t>
      </w:r>
    </w:p>
    <w:p w14:paraId="30D7241D" w14:textId="77777777" w:rsidR="00E569D2" w:rsidRDefault="00F31A05" w:rsidP="00634857">
      <w:pPr>
        <w:numPr>
          <w:ilvl w:val="0"/>
          <w:numId w:val="2"/>
        </w:numPr>
        <w:jc w:val="both"/>
      </w:pPr>
      <w:r w:rsidRPr="00634857">
        <w:t>Документы, подтверждающие право собственности или иное законное основание возникновения прав владения и (или) пользования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 (копии);</w:t>
      </w:r>
    </w:p>
    <w:p w14:paraId="48912F72" w14:textId="77777777" w:rsidR="00E569D2" w:rsidRDefault="00F31A05" w:rsidP="00576153">
      <w:pPr>
        <w:numPr>
          <w:ilvl w:val="0"/>
          <w:numId w:val="2"/>
        </w:numPr>
        <w:jc w:val="both"/>
      </w:pPr>
      <w:r w:rsidRPr="00634857">
        <w:t xml:space="preserve">Техническая документация на установленные приборы учета воды, сточных вод, а также проекты </w:t>
      </w:r>
      <w:proofErr w:type="gramStart"/>
      <w:r w:rsidRPr="00634857">
        <w:t>установки  (</w:t>
      </w:r>
      <w:proofErr w:type="gramEnd"/>
      <w:r w:rsidR="00634857">
        <w:t>монтажа) приборов учета (копии).</w:t>
      </w:r>
    </w:p>
    <w:p w14:paraId="04D60A20" w14:textId="77777777" w:rsidR="00634857" w:rsidRDefault="00634857" w:rsidP="00634857">
      <w:pPr>
        <w:numPr>
          <w:ilvl w:val="0"/>
          <w:numId w:val="3"/>
        </w:numPr>
        <w:jc w:val="both"/>
      </w:pPr>
      <w:r>
        <w:t>Баланс водопотребления и водоотведения.</w:t>
      </w:r>
    </w:p>
    <w:p w14:paraId="224F1BB5" w14:textId="77777777" w:rsidR="00634857" w:rsidRPr="00634857" w:rsidRDefault="00634857">
      <w:pPr>
        <w:ind w:left="567" w:hanging="567"/>
        <w:jc w:val="both"/>
      </w:pPr>
    </w:p>
    <w:p w14:paraId="4FE6BD6E" w14:textId="77777777" w:rsidR="00576153" w:rsidRDefault="00576153">
      <w:pPr>
        <w:jc w:val="both"/>
        <w:rPr>
          <w:sz w:val="18"/>
          <w:szCs w:val="18"/>
        </w:rPr>
      </w:pPr>
    </w:p>
    <w:p w14:paraId="61FDF429" w14:textId="77777777" w:rsidR="00576153" w:rsidRDefault="00576153">
      <w:pPr>
        <w:jc w:val="both"/>
        <w:rPr>
          <w:sz w:val="18"/>
          <w:szCs w:val="18"/>
        </w:rPr>
      </w:pPr>
    </w:p>
    <w:p w14:paraId="668CA282" w14:textId="77777777" w:rsidR="00E569D2" w:rsidRDefault="00E569D2">
      <w:pPr>
        <w:jc w:val="both"/>
        <w:rPr>
          <w:sz w:val="22"/>
          <w:szCs w:val="22"/>
        </w:rPr>
      </w:pPr>
    </w:p>
    <w:p w14:paraId="3C43385B" w14:textId="77777777" w:rsidR="00E569D2" w:rsidRDefault="00F31A05">
      <w:pPr>
        <w:jc w:val="both"/>
      </w:pPr>
      <w:r>
        <w:rPr>
          <w:sz w:val="22"/>
          <w:szCs w:val="22"/>
        </w:rPr>
        <w:t>Дата______________________                                                 Подпись___________________________</w:t>
      </w:r>
    </w:p>
    <w:p w14:paraId="79D5E0CF" w14:textId="77777777" w:rsidR="00E569D2" w:rsidRDefault="00E569D2">
      <w:pPr>
        <w:jc w:val="both"/>
        <w:rPr>
          <w:sz w:val="18"/>
          <w:szCs w:val="18"/>
        </w:rPr>
      </w:pPr>
    </w:p>
    <w:p w14:paraId="1D1E58AB" w14:textId="77777777" w:rsidR="00E569D2" w:rsidRDefault="00E569D2">
      <w:pPr>
        <w:jc w:val="both"/>
        <w:rPr>
          <w:sz w:val="18"/>
          <w:szCs w:val="18"/>
        </w:rPr>
      </w:pPr>
    </w:p>
    <w:p w14:paraId="303C4827" w14:textId="77777777" w:rsidR="00F31A05" w:rsidRDefault="00F31A05">
      <w:pPr>
        <w:jc w:val="both"/>
      </w:pPr>
      <w:r>
        <w:rPr>
          <w:sz w:val="18"/>
          <w:szCs w:val="18"/>
        </w:rPr>
        <w:t xml:space="preserve"> </w:t>
      </w:r>
    </w:p>
    <w:sectPr w:rsidR="00F31A05">
      <w:pgSz w:w="11906" w:h="16838"/>
      <w:pgMar w:top="426" w:right="567" w:bottom="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307D7A"/>
    <w:multiLevelType w:val="hybridMultilevel"/>
    <w:tmpl w:val="F9DC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5294"/>
    <w:multiLevelType w:val="hybridMultilevel"/>
    <w:tmpl w:val="6A2E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7"/>
    <w:rsid w:val="001A70C4"/>
    <w:rsid w:val="00576153"/>
    <w:rsid w:val="00634857"/>
    <w:rsid w:val="007C4A2E"/>
    <w:rsid w:val="00E569D2"/>
    <w:rsid w:val="00F3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BD608"/>
  <w15:docId w15:val="{3CE3311F-E33C-43E5-96A1-83D94966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color w:val="0000FF"/>
      <w:w w:val="95"/>
      <w:sz w:val="54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har">
    <w:name w:val="Char Знак Знак"/>
    <w:basedOn w:val="a"/>
    <w:pPr>
      <w:widowControl w:val="0"/>
      <w:autoSpaceDE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cscsectext">
    <w:name w:val="csc_sec_text"/>
    <w:basedOn w:val="a"/>
    <w:pPr>
      <w:spacing w:after="80"/>
      <w:jc w:val="both"/>
    </w:pPr>
    <w:rPr>
      <w:rFonts w:ascii="Verdana" w:hAnsi="Verdana" w:cs="Verdana"/>
      <w:sz w:val="18"/>
      <w:szCs w:val="20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7">
    <w:name w:val="annotation subject"/>
    <w:basedOn w:val="13"/>
    <w:next w:val="13"/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scsecbold">
    <w:name w:val="csc_sec_bold"/>
    <w:basedOn w:val="a"/>
    <w:pPr>
      <w:spacing w:before="80" w:after="80"/>
    </w:pPr>
    <w:rPr>
      <w:rFonts w:ascii="Verdana" w:hAnsi="Verdana" w:cs="Verdana"/>
      <w:b/>
      <w:sz w:val="18"/>
    </w:rPr>
  </w:style>
  <w:style w:type="paragraph" w:customStyle="1" w:styleId="a9">
    <w:name w:val="Перечень"/>
    <w:basedOn w:val="a"/>
    <w:pPr>
      <w:jc w:val="both"/>
    </w:pPr>
    <w:rPr>
      <w:sz w:val="20"/>
      <w:szCs w:val="20"/>
    </w:rPr>
  </w:style>
  <w:style w:type="paragraph" w:customStyle="1" w:styleId="21">
    <w:name w:val="Основной текст с отступом 21"/>
    <w:basedOn w:val="a"/>
    <w:pPr>
      <w:ind w:firstLine="31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80A3A-A01B-45DC-838B-FB69280C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DG Win&amp;Soft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yarservice123@outlook.com</cp:lastModifiedBy>
  <cp:revision>2</cp:revision>
  <cp:lastPrinted>1995-11-21T10:41:00Z</cp:lastPrinted>
  <dcterms:created xsi:type="dcterms:W3CDTF">2021-05-05T03:25:00Z</dcterms:created>
  <dcterms:modified xsi:type="dcterms:W3CDTF">2021-05-05T03:25:00Z</dcterms:modified>
</cp:coreProperties>
</file>